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1262C">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043D205" w:rsidR="00536A01" w:rsidRPr="00536A01" w:rsidRDefault="00536A01" w:rsidP="00BF22A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BF22A0" w:rsidRPr="00BF22A0">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84A347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D920B9">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D920B9">
        <w:rPr>
          <w:rFonts w:ascii="Times New Roman" w:hAnsi="Times New Roman" w:cs="Times New Roman"/>
          <w:color w:val="auto"/>
          <w:sz w:val="21"/>
          <w:szCs w:val="21"/>
        </w:rPr>
        <w:t>D</w:t>
      </w:r>
      <w:r w:rsidR="00EA3A3A" w:rsidRPr="00EA3A3A">
        <w:rPr>
          <w:rFonts w:ascii="Times New Roman" w:hAnsi="Times New Roman" w:cs="Times New Roman"/>
          <w:color w:val="auto"/>
          <w:sz w:val="21"/>
          <w:szCs w:val="21"/>
        </w:rPr>
        <w:t>eklaracija dėl siūlomo darbų vadovo tinkamai atliktų sutartinių įsipareigojimų laikymosi forma</w:t>
      </w:r>
      <w:r w:rsidR="008F59C5" w:rsidRPr="006C25DC">
        <w:rPr>
          <w:rFonts w:ascii="Times New Roman" w:hAnsi="Times New Roman" w:cs="Times New Roman"/>
          <w:color w:val="auto"/>
          <w:sz w:val="21"/>
          <w:szCs w:val="21"/>
        </w:rPr>
        <w:t>“</w:t>
      </w:r>
      <w:bookmarkEnd w:id="0"/>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56B2EE3B"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1B383CB5" w:rsidR="009F12DB" w:rsidRDefault="00EA3A3A" w:rsidP="009F12DB">
      <w:pPr>
        <w:shd w:val="clear" w:color="auto" w:fill="FFFFFF"/>
        <w:spacing w:after="0" w:line="240" w:lineRule="auto"/>
        <w:jc w:val="center"/>
        <w:rPr>
          <w:rFonts w:ascii="Times New Roman" w:hAnsi="Times New Roman" w:cs="Times New Roman"/>
          <w:b/>
          <w:bCs/>
        </w:rPr>
      </w:pPr>
      <w:r w:rsidRPr="00EA3A3A">
        <w:rPr>
          <w:rFonts w:ascii="Times New Roman" w:hAnsi="Times New Roman" w:cs="Times New Roman"/>
          <w:b/>
          <w:bCs/>
        </w:rPr>
        <w:t xml:space="preserve">DEKLARACIJA DĖL SIŪLOMO DARBŲ VADOVO TINKAMAI ATLIKTŲ SUTARTINIŲ </w:t>
      </w:r>
      <w:r w:rsidR="00E9338E">
        <w:rPr>
          <w:rFonts w:ascii="Times New Roman" w:hAnsi="Times New Roman" w:cs="Times New Roman"/>
          <w:b/>
          <w:bCs/>
        </w:rPr>
        <w:t>ĮSIPAREIGOJIMŲ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E9338E" w:rsidRDefault="009F12DB" w:rsidP="009F12DB">
      <w:pPr>
        <w:shd w:val="clear" w:color="auto" w:fill="FFFFFF"/>
        <w:spacing w:after="0" w:line="240" w:lineRule="auto"/>
        <w:ind w:firstLine="3969"/>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 xml:space="preserve">           (Data)</w:t>
      </w: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E9338E" w:rsidRDefault="009F12DB" w:rsidP="009F12DB">
      <w:pPr>
        <w:shd w:val="clear" w:color="auto" w:fill="FFFFFF"/>
        <w:spacing w:after="0" w:line="240" w:lineRule="auto"/>
        <w:jc w:val="center"/>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(Sudarymo vieta)</w:t>
      </w:r>
    </w:p>
    <w:p w14:paraId="0E9B5073" w14:textId="77777777" w:rsidR="00BF22A0" w:rsidRPr="00527874" w:rsidRDefault="00BF22A0" w:rsidP="00BF22A0">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776A0505" w14:textId="77777777" w:rsidR="00BF22A0" w:rsidRPr="001653AF" w:rsidRDefault="00BF22A0" w:rsidP="00BF22A0">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394F8854" w14:textId="77777777" w:rsidR="00BF22A0" w:rsidRPr="004375D3" w:rsidRDefault="00BF22A0" w:rsidP="00BF22A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B2DCD91" w14:textId="77777777" w:rsidR="00BF22A0" w:rsidRPr="00583325" w:rsidRDefault="00BF22A0" w:rsidP="00BF22A0">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6733FF5A" w14:textId="77777777" w:rsidR="00BF22A0" w:rsidRPr="004375D3" w:rsidRDefault="00BF22A0" w:rsidP="00BF22A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Pr="00557752">
        <w:rPr>
          <w:rFonts w:ascii="Times New Roman" w:eastAsia="Times New Roman" w:hAnsi="Times New Roman" w:cs="Times New Roman"/>
          <w:color w:val="000000"/>
          <w:lang w:eastAsia="en-US"/>
        </w:rPr>
        <w:t>Kaišiadorių vandenys</w:t>
      </w:r>
      <w:r w:rsidRPr="00184360">
        <w:rPr>
          <w:rFonts w:ascii="Times New Roman" w:eastAsia="Times New Roman" w:hAnsi="Times New Roman" w:cs="Times New Roman"/>
          <w:color w:val="000000"/>
          <w:lang w:eastAsia="en-US"/>
        </w:rPr>
        <w:t>“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V</w:t>
      </w:r>
      <w:r w:rsidRPr="00557752">
        <w:rPr>
          <w:rFonts w:ascii="Times New Roman" w:eastAsia="Times New Roman" w:hAnsi="Times New Roman" w:cs="Times New Roman"/>
          <w:color w:val="000000"/>
          <w:lang w:eastAsia="en-US"/>
        </w:rPr>
        <w:t xml:space="preserve">andentiekio ir nuotekų inžinerinių tinklų </w:t>
      </w:r>
      <w:r>
        <w:rPr>
          <w:rFonts w:ascii="Times New Roman" w:eastAsia="Times New Roman" w:hAnsi="Times New Roman" w:cs="Times New Roman"/>
          <w:color w:val="000000"/>
          <w:lang w:eastAsia="en-US"/>
        </w:rPr>
        <w:t>A</w:t>
      </w:r>
      <w:r w:rsidRPr="00557752">
        <w:rPr>
          <w:rFonts w:ascii="Times New Roman" w:eastAsia="Times New Roman" w:hAnsi="Times New Roman" w:cs="Times New Roman"/>
          <w:color w:val="000000"/>
          <w:lang w:eastAsia="en-US"/>
        </w:rPr>
        <w:t xml:space="preserve">ntakalnio, </w:t>
      </w:r>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 xml:space="preserve">akertų ir </w:t>
      </w:r>
      <w:proofErr w:type="spellStart"/>
      <w:r>
        <w:rPr>
          <w:rFonts w:ascii="Times New Roman" w:eastAsia="Times New Roman" w:hAnsi="Times New Roman" w:cs="Times New Roman"/>
          <w:color w:val="000000"/>
          <w:lang w:eastAsia="en-US"/>
        </w:rPr>
        <w:t>D</w:t>
      </w:r>
      <w:r w:rsidRPr="00557752">
        <w:rPr>
          <w:rFonts w:ascii="Times New Roman" w:eastAsia="Times New Roman" w:hAnsi="Times New Roman" w:cs="Times New Roman"/>
          <w:color w:val="000000"/>
          <w:lang w:eastAsia="en-US"/>
        </w:rPr>
        <w:t>ovainonių</w:t>
      </w:r>
      <w:proofErr w:type="spellEnd"/>
      <w:r w:rsidRPr="00557752">
        <w:rPr>
          <w:rFonts w:ascii="Times New Roman" w:eastAsia="Times New Roman" w:hAnsi="Times New Roman" w:cs="Times New Roman"/>
          <w:color w:val="000000"/>
          <w:lang w:eastAsia="en-US"/>
        </w:rPr>
        <w:t xml:space="preserve"> kaimuose bei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ruonio ir </w:t>
      </w:r>
      <w:proofErr w:type="spellStart"/>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alomenės</w:t>
      </w:r>
      <w:proofErr w:type="spellEnd"/>
      <w:r w:rsidRPr="00557752">
        <w:rPr>
          <w:rFonts w:ascii="Times New Roman" w:eastAsia="Times New Roman" w:hAnsi="Times New Roman" w:cs="Times New Roman"/>
          <w:color w:val="000000"/>
          <w:lang w:eastAsia="en-US"/>
        </w:rPr>
        <w:t xml:space="preserve"> miesteliuose,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aišiadorių rajono savivaldybėje </w:t>
      </w:r>
      <w:r>
        <w:rPr>
          <w:rFonts w:ascii="Times New Roman" w:eastAsia="Times New Roman" w:hAnsi="Times New Roman" w:cs="Times New Roman"/>
          <w:color w:val="000000"/>
          <w:lang w:eastAsia="en-US"/>
        </w:rPr>
        <w:t>I</w:t>
      </w:r>
      <w:r w:rsidRPr="00557752">
        <w:rPr>
          <w:rFonts w:ascii="Times New Roman" w:eastAsia="Times New Roman" w:hAnsi="Times New Roman" w:cs="Times New Roman"/>
          <w:color w:val="000000"/>
          <w:lang w:eastAsia="en-US"/>
        </w:rPr>
        <w:t xml:space="preserve"> etapo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50D80B11" w14:textId="77777777" w:rsidR="00BF22A0" w:rsidRDefault="00BF22A0" w:rsidP="00BF22A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0B2D702F" w14:textId="77777777" w:rsidR="00BF22A0" w:rsidRPr="001653AF" w:rsidRDefault="00BF22A0" w:rsidP="00BF22A0">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xml:space="preserve">; II; III; IV </w:t>
      </w:r>
      <w:r w:rsidRPr="001653AF">
        <w:rPr>
          <w:rFonts w:ascii="Times New Roman" w:hAnsi="Times New Roman" w:cs="Times New Roman"/>
          <w:i/>
          <w:iCs/>
          <w:spacing w:val="-2"/>
          <w:sz w:val="16"/>
          <w:szCs w:val="16"/>
        </w:rPr>
        <w:t xml:space="preserve">arba </w:t>
      </w:r>
      <w:r>
        <w:rPr>
          <w:rFonts w:ascii="Times New Roman" w:hAnsi="Times New Roman" w:cs="Times New Roman"/>
          <w:i/>
          <w:iCs/>
          <w:spacing w:val="-2"/>
          <w:sz w:val="16"/>
          <w:szCs w:val="16"/>
        </w:rPr>
        <w:t>V ir tos pirkimo dalies pavadinimą</w:t>
      </w:r>
      <w:r w:rsidRPr="001653AF">
        <w:rPr>
          <w:rFonts w:ascii="Times New Roman" w:hAnsi="Times New Roman" w:cs="Times New Roman"/>
          <w:i/>
          <w:iCs/>
          <w:spacing w:val="-2"/>
          <w:sz w:val="16"/>
          <w:szCs w:val="16"/>
        </w:rPr>
        <w:t>)</w:t>
      </w:r>
    </w:p>
    <w:p w14:paraId="4F9646C6" w14:textId="7A42DB26" w:rsidR="00EA3A3A" w:rsidRPr="00EA3A3A"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pagal specialiųjų pirkimo sąlygų 5 priedo „Pasiūlymų vertinimo kriterijai ir sąlygos“ 10 p.  reikalavimus pateikia – siūlomo specialistą – darbų vadovą</w:t>
      </w:r>
      <w:r w:rsidR="00BF22A0">
        <w:rPr>
          <w:rFonts w:ascii="Times New Roman" w:hAnsi="Times New Roman" w:cs="Times New Roman"/>
        </w:rPr>
        <w:t>:</w:t>
      </w:r>
    </w:p>
    <w:p w14:paraId="5325F93D" w14:textId="77777777" w:rsidR="00EA3A3A" w:rsidRPr="00EA3A3A" w:rsidRDefault="00EA3A3A" w:rsidP="00EA3A3A">
      <w:pPr>
        <w:spacing w:after="0" w:line="240" w:lineRule="auto"/>
        <w:jc w:val="center"/>
        <w:rPr>
          <w:rFonts w:ascii="Times New Roman" w:hAnsi="Times New Roman" w:cs="Times New Roman"/>
        </w:rPr>
      </w:pPr>
      <w:r w:rsidRPr="00EA3A3A">
        <w:rPr>
          <w:rFonts w:ascii="Times New Roman" w:hAnsi="Times New Roman" w:cs="Times New Roman"/>
        </w:rPr>
        <w:t>_________________________________________________</w:t>
      </w:r>
    </w:p>
    <w:p w14:paraId="72D774CB" w14:textId="77777777" w:rsidR="00EA3A3A" w:rsidRPr="00EA3A3A" w:rsidRDefault="00EA3A3A" w:rsidP="00EA3A3A">
      <w:pPr>
        <w:spacing w:after="0" w:line="240" w:lineRule="auto"/>
        <w:jc w:val="center"/>
        <w:rPr>
          <w:rFonts w:ascii="Times New Roman" w:hAnsi="Times New Roman" w:cs="Times New Roman"/>
          <w:i/>
          <w:iCs/>
          <w:sz w:val="16"/>
          <w:szCs w:val="16"/>
        </w:rPr>
      </w:pPr>
      <w:r w:rsidRPr="00EA3A3A">
        <w:rPr>
          <w:rFonts w:ascii="Times New Roman" w:hAnsi="Times New Roman" w:cs="Times New Roman"/>
          <w:i/>
          <w:iCs/>
          <w:sz w:val="16"/>
          <w:szCs w:val="16"/>
        </w:rPr>
        <w:t>(vardas, pavardė, kvalifikacijos atestato Nr.)</w:t>
      </w:r>
    </w:p>
    <w:p w14:paraId="5DB29DA4" w14:textId="4EA89591" w:rsidR="00E9338E"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kuris mano patvirtinimu ir užtikrinimu yra tinkamai įgyvendinęs  žemiau nurodomas sutartis</w:t>
      </w:r>
      <w:r w:rsidR="00E9338E" w:rsidRPr="00EA3A3A">
        <w:rPr>
          <w:rFonts w:ascii="Times New Roman" w:hAnsi="Times New Roman" w:cs="Times New Roman"/>
        </w:rPr>
        <w:t>:</w:t>
      </w:r>
    </w:p>
    <w:p w14:paraId="5A831700" w14:textId="3191E05A"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 xml:space="preserve">1. </w:t>
      </w:r>
      <w:r w:rsidR="00E9338E">
        <w:rPr>
          <w:rFonts w:ascii="Times New Roman" w:hAnsi="Times New Roman" w:cs="Times New Roman"/>
          <w:b/>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3B6F7A6F"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w:t>
            </w:r>
            <w:r w:rsidRPr="00A83CE5">
              <w:rPr>
                <w:rFonts w:ascii="Times New Roman" w:eastAsia="Times New Roman" w:hAnsi="Times New Roman"/>
                <w:bCs/>
                <w:sz w:val="21"/>
                <w:szCs w:val="21"/>
              </w:rPr>
              <w:t xml:space="preserve">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3EB8C193"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3AAB9F3C"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52C14">
              <w:rPr>
                <w:rFonts w:ascii="Times New Roman" w:eastAsia="Times New Roman" w:hAnsi="Times New Roman"/>
                <w:bCs/>
                <w:sz w:val="21"/>
                <w:szCs w:val="21"/>
              </w:rPr>
              <w:t>i</w:t>
            </w:r>
            <w:r w:rsidRPr="00A83CE5">
              <w:rPr>
                <w:rFonts w:ascii="Times New Roman" w:eastAsia="Times New Roman" w:hAnsi="Times New Roman"/>
                <w:bCs/>
                <w:sz w:val="21"/>
                <w:szCs w:val="21"/>
              </w:rPr>
              <w:t xml:space="preserve"> </w:t>
            </w:r>
            <w:r w:rsidR="00E52C14">
              <w:rPr>
                <w:rFonts w:ascii="Times New Roman" w:eastAsia="Times New Roman" w:hAnsi="Times New Roman"/>
                <w:bCs/>
                <w:sz w:val="21"/>
                <w:szCs w:val="21"/>
              </w:rPr>
              <w:t>darbai</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31E810F1" w:rsidR="009F12DB" w:rsidRPr="00A83CE5" w:rsidRDefault="00D920B9" w:rsidP="00811E3D">
            <w:pPr>
              <w:rPr>
                <w:rFonts w:ascii="Times New Roman" w:eastAsia="Times New Roman" w:hAnsi="Times New Roman"/>
                <w:bCs/>
                <w:sz w:val="21"/>
                <w:szCs w:val="21"/>
              </w:rPr>
            </w:pPr>
            <w:r w:rsidRPr="00D920B9">
              <w:rPr>
                <w:rFonts w:ascii="Times New Roman" w:eastAsia="Times New Roman" w:hAnsi="Times New Roman"/>
                <w:bCs/>
                <w:sz w:val="21"/>
                <w:szCs w:val="21"/>
              </w:rPr>
              <w:t>Kiti sutarties objekto duomenys ir/ar dokumentai kurie tiekėjo manymu tinkamai pagrindžia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1262395" w14:textId="77777777"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1) paskyrimo būti darbų vadovu atitinkamam objekte dokumentai;</w:t>
            </w:r>
          </w:p>
          <w:p w14:paraId="7F2FC9D7" w14:textId="77777777"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2) darbų užbaigimo dokumentai.</w:t>
            </w:r>
          </w:p>
          <w:p w14:paraId="526EFF2D" w14:textId="675F3E94" w:rsidR="009F12DB" w:rsidRPr="00A83CE5" w:rsidRDefault="00EA3A3A" w:rsidP="00EA3A3A">
            <w:pPr>
              <w:jc w:val="both"/>
              <w:rPr>
                <w:rFonts w:ascii="Times New Roman" w:hAnsi="Times New Roman"/>
                <w:sz w:val="21"/>
                <w:szCs w:val="21"/>
              </w:rPr>
            </w:pPr>
            <w:r w:rsidRPr="00EA3A3A">
              <w:rPr>
                <w:rFonts w:ascii="Times New Roman" w:hAnsi="Times New Roman"/>
                <w:sz w:val="21"/>
                <w:szCs w:val="21"/>
              </w:rPr>
              <w:t>Iš pateiktų dokumentų duomenų turi būti galimybė aiškiai ir vienareikšmiškai nustatyti, kad vadovaujantis specialistas ėjo atitinkamų darbų vadovo pareigas nuo pradžios iki pabaigos; atliktų paslaugų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645D7B8F"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 xml:space="preserve">2; 3 </w:t>
      </w:r>
      <w:r w:rsidR="00E9338E">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E9338E">
        <w:rPr>
          <w:rFonts w:ascii="Times New Roman" w:hAnsi="Times New Roman" w:cs="Times New Roman"/>
          <w:b/>
        </w:rPr>
        <w:t>)</w:t>
      </w:r>
      <w:r w:rsidRPr="00A83CE5">
        <w:rPr>
          <w:rFonts w:ascii="Times New Roman" w:hAnsi="Times New Roman" w:cs="Times New Roman"/>
          <w:b/>
        </w:rPr>
        <w:t xml:space="preserve"> </w:t>
      </w:r>
      <w:r w:rsidRPr="00E9338E">
        <w:rPr>
          <w:rFonts w:ascii="Times New Roman" w:hAnsi="Times New Roman" w:cs="Times New Roman"/>
          <w:bCs/>
          <w:i/>
          <w:iCs/>
          <w:sz w:val="16"/>
          <w:szCs w:val="16"/>
        </w:rPr>
        <w:t>(</w:t>
      </w:r>
      <w:r w:rsidRPr="00E9338E">
        <w:rPr>
          <w:rFonts w:ascii="Times New Roman" w:eastAsia="Times New Roman" w:hAnsi="Times New Roman" w:cs="Times New Roman"/>
          <w:i/>
          <w:iCs/>
          <w:sz w:val="16"/>
          <w:szCs w:val="16"/>
          <w:lang w:eastAsia="en-US"/>
        </w:rPr>
        <w:t>pateikiami lentelėje nurodyti duomenys (atskiros lentelės) dėl kiekvieno siūlomo specialisto atlikto objekto atskirai).</w:t>
      </w: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700F03F9" w14:textId="4562195E" w:rsidR="009F12DB" w:rsidRPr="00A83CE5" w:rsidRDefault="009F12DB" w:rsidP="00E9338E">
      <w:pPr>
        <w:widowControl w:val="0"/>
        <w:suppressAutoHyphens/>
        <w:spacing w:after="0" w:line="240" w:lineRule="auto"/>
        <w:textAlignment w:val="baseline"/>
        <w:rPr>
          <w:rFonts w:ascii="Times New Roman" w:eastAsia="Times New Roman" w:hAnsi="Times New Roman" w:cs="Times New Roman"/>
          <w:color w:val="000000"/>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i/>
          <w:iCs/>
          <w:lang w:eastAsia="en-US"/>
        </w:rPr>
        <w:lastRenderedPageBreak/>
        <w:t>(pareigos)                                                         (parašas)                                                          (vardas ir pavardė)</w:t>
      </w: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E8A5" w14:textId="77777777" w:rsidR="009577EA" w:rsidRDefault="009577EA" w:rsidP="00D05666">
      <w:r>
        <w:separator/>
      </w:r>
    </w:p>
  </w:endnote>
  <w:endnote w:type="continuationSeparator" w:id="0">
    <w:p w14:paraId="21B962A4" w14:textId="77777777" w:rsidR="009577EA" w:rsidRDefault="009577EA" w:rsidP="00D05666">
      <w:r>
        <w:continuationSeparator/>
      </w:r>
    </w:p>
  </w:endnote>
  <w:endnote w:type="continuationNotice" w:id="1">
    <w:p w14:paraId="7A38F7A5" w14:textId="77777777" w:rsidR="009577EA" w:rsidRDefault="00957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EB24" w14:textId="77777777" w:rsidR="009577EA" w:rsidRDefault="009577EA" w:rsidP="00D05666">
      <w:r>
        <w:separator/>
      </w:r>
    </w:p>
  </w:footnote>
  <w:footnote w:type="continuationSeparator" w:id="0">
    <w:p w14:paraId="2C4D44BD" w14:textId="77777777" w:rsidR="009577EA" w:rsidRDefault="009577EA" w:rsidP="00D05666">
      <w:r>
        <w:continuationSeparator/>
      </w:r>
    </w:p>
  </w:footnote>
  <w:footnote w:type="continuationNotice" w:id="1">
    <w:p w14:paraId="2610D973" w14:textId="77777777" w:rsidR="009577EA" w:rsidRDefault="009577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7EA"/>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20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2026-06-24T12:42:00Z</dcterms:created>
  <dcterms:modified xsi:type="dcterms:W3CDTF">2026-06-24T12:42:00Z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